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CC" w:rsidRDefault="00DE0ECC" w:rsidP="00DE0ECC">
      <w:pPr>
        <w:jc w:val="center"/>
        <w:rPr>
          <w:rFonts w:ascii="Garamond" w:hAnsi="Garamond"/>
          <w:b/>
          <w:sz w:val="32"/>
          <w:szCs w:val="32"/>
        </w:rPr>
      </w:pPr>
    </w:p>
    <w:p w:rsidR="00DE0ECC" w:rsidRDefault="00DE0ECC" w:rsidP="00DE0ECC">
      <w:pPr>
        <w:jc w:val="center"/>
        <w:rPr>
          <w:rFonts w:ascii="Garamond" w:hAnsi="Garamond"/>
          <w:b/>
          <w:sz w:val="32"/>
          <w:szCs w:val="32"/>
        </w:rPr>
      </w:pPr>
    </w:p>
    <w:p w:rsidR="00311906" w:rsidRDefault="006F00E8" w:rsidP="00DE0EC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CITY OF DETROIT </w:t>
      </w:r>
      <w:r w:rsidR="00311906">
        <w:rPr>
          <w:rFonts w:ascii="Garamond" w:hAnsi="Garamond"/>
          <w:b/>
          <w:sz w:val="32"/>
          <w:szCs w:val="32"/>
        </w:rPr>
        <w:t>POST-2014 NON-SAFETY EMPLOYEE</w:t>
      </w:r>
    </w:p>
    <w:p w:rsidR="00DE0ECC" w:rsidRDefault="006F00E8" w:rsidP="00DE0EC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RETIREE HEALTHCARE TRUST</w:t>
      </w:r>
    </w:p>
    <w:p w:rsidR="00DE0ECC" w:rsidRPr="00157474" w:rsidRDefault="00DE0ECC" w:rsidP="00DE0ECC">
      <w:pPr>
        <w:jc w:val="center"/>
        <w:outlineLvl w:val="0"/>
        <w:rPr>
          <w:rFonts w:ascii="Garamond" w:hAnsi="Garamond"/>
          <w:b/>
          <w:sz w:val="26"/>
          <w:szCs w:val="26"/>
        </w:rPr>
      </w:pPr>
      <w:r w:rsidRPr="00157474">
        <w:rPr>
          <w:rFonts w:ascii="Garamond" w:hAnsi="Garamond"/>
          <w:b/>
          <w:color w:val="333333"/>
        </w:rPr>
        <w:t xml:space="preserve">P.O. BOX </w:t>
      </w:r>
      <w:r w:rsidR="00311906">
        <w:rPr>
          <w:rFonts w:ascii="Garamond" w:hAnsi="Garamond"/>
          <w:b/>
          <w:color w:val="333333"/>
        </w:rPr>
        <w:t>1497</w:t>
      </w:r>
    </w:p>
    <w:p w:rsidR="00DE0ECC" w:rsidRDefault="00DE0ECC" w:rsidP="00DE0ECC">
      <w:pPr>
        <w:jc w:val="center"/>
        <w:outlineLvl w:val="0"/>
        <w:rPr>
          <w:rFonts w:ascii="Garamond" w:hAnsi="Garamond"/>
          <w:b/>
          <w:color w:val="333333"/>
        </w:rPr>
      </w:pPr>
      <w:r w:rsidRPr="00157474">
        <w:rPr>
          <w:rFonts w:ascii="Garamond" w:hAnsi="Garamond"/>
          <w:b/>
          <w:color w:val="333333"/>
        </w:rPr>
        <w:t>TROY, MICHIGAN 48099-</w:t>
      </w:r>
      <w:r w:rsidR="00311906">
        <w:rPr>
          <w:rFonts w:ascii="Garamond" w:hAnsi="Garamond"/>
          <w:b/>
          <w:color w:val="333333"/>
        </w:rPr>
        <w:t>1497</w:t>
      </w:r>
    </w:p>
    <w:p w:rsidR="008B4099" w:rsidRDefault="008B4099" w:rsidP="00DE0ECC">
      <w:pPr>
        <w:jc w:val="center"/>
        <w:outlineLvl w:val="0"/>
        <w:rPr>
          <w:rFonts w:ascii="Garamond" w:hAnsi="Garamond"/>
          <w:b/>
          <w:color w:val="333333"/>
        </w:rPr>
      </w:pPr>
      <w:r>
        <w:rPr>
          <w:rFonts w:ascii="Garamond" w:hAnsi="Garamond"/>
          <w:b/>
          <w:color w:val="333333"/>
        </w:rPr>
        <w:t>(248) 641-4989</w:t>
      </w:r>
    </w:p>
    <w:p w:rsidR="00DE0ECC" w:rsidRDefault="00DE0ECC" w:rsidP="00DE0ECC">
      <w:pPr>
        <w:jc w:val="center"/>
        <w:rPr>
          <w:b/>
          <w:bCs/>
        </w:rPr>
      </w:pPr>
    </w:p>
    <w:p w:rsidR="007740E7" w:rsidRDefault="00980D0C">
      <w:pPr>
        <w:jc w:val="center"/>
        <w:rPr>
          <w:b/>
          <w:bCs/>
          <w:sz w:val="32"/>
          <w:szCs w:val="32"/>
        </w:rPr>
      </w:pPr>
      <w:r w:rsidRPr="00D56361">
        <w:rPr>
          <w:b/>
          <w:bCs/>
          <w:sz w:val="32"/>
          <w:szCs w:val="32"/>
        </w:rPr>
        <w:t xml:space="preserve">Health Reimbursement </w:t>
      </w:r>
      <w:r w:rsidR="004D74D1">
        <w:rPr>
          <w:b/>
          <w:bCs/>
          <w:sz w:val="32"/>
          <w:szCs w:val="32"/>
        </w:rPr>
        <w:t xml:space="preserve">Account </w:t>
      </w:r>
      <w:r w:rsidRPr="00D56361">
        <w:rPr>
          <w:b/>
          <w:bCs/>
          <w:sz w:val="32"/>
          <w:szCs w:val="32"/>
        </w:rPr>
        <w:t>(HRA)</w:t>
      </w:r>
      <w:r w:rsidR="00822561">
        <w:rPr>
          <w:b/>
          <w:bCs/>
          <w:sz w:val="32"/>
          <w:szCs w:val="32"/>
        </w:rPr>
        <w:t xml:space="preserve"> </w:t>
      </w:r>
    </w:p>
    <w:p w:rsidR="00980D0C" w:rsidRDefault="007740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Humana </w:t>
      </w:r>
      <w:r w:rsidR="00822561">
        <w:rPr>
          <w:b/>
          <w:bCs/>
          <w:sz w:val="32"/>
          <w:szCs w:val="32"/>
        </w:rPr>
        <w:t>Authorization</w:t>
      </w:r>
      <w:r w:rsidR="00980D0C" w:rsidRPr="00D56361">
        <w:rPr>
          <w:b/>
          <w:bCs/>
          <w:sz w:val="32"/>
          <w:szCs w:val="32"/>
        </w:rPr>
        <w:t xml:space="preserve"> Claim Form</w:t>
      </w:r>
    </w:p>
    <w:p w:rsidR="006D088D" w:rsidRPr="00D56361" w:rsidRDefault="006D088D">
      <w:pPr>
        <w:jc w:val="center"/>
        <w:rPr>
          <w:b/>
          <w:bCs/>
          <w:sz w:val="32"/>
          <w:szCs w:val="32"/>
        </w:rPr>
      </w:pPr>
    </w:p>
    <w:p w:rsidR="00E25888" w:rsidRDefault="00E25888">
      <w:pPr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9"/>
        <w:gridCol w:w="5314"/>
      </w:tblGrid>
      <w:tr w:rsidR="006D088D" w:rsidRPr="006D088D" w:rsidTr="006D088D">
        <w:trPr>
          <w:trHeight w:val="706"/>
        </w:trPr>
        <w:tc>
          <w:tcPr>
            <w:tcW w:w="5299" w:type="dxa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Retiree’s Name:</w:t>
            </w:r>
          </w:p>
        </w:tc>
        <w:tc>
          <w:tcPr>
            <w:tcW w:w="5314" w:type="dxa"/>
          </w:tcPr>
          <w:p w:rsidR="006D088D" w:rsidRPr="006D088D" w:rsidRDefault="006D088D" w:rsidP="006D088D">
            <w:pPr>
              <w:rPr>
                <w:b/>
              </w:rPr>
            </w:pPr>
            <w:r w:rsidRPr="006D088D">
              <w:rPr>
                <w:b/>
              </w:rPr>
              <w:t>Retiree’s SS# or Alternate ID:</w:t>
            </w:r>
          </w:p>
        </w:tc>
      </w:tr>
      <w:tr w:rsidR="006D088D" w:rsidRPr="006D088D" w:rsidTr="006D088D">
        <w:trPr>
          <w:trHeight w:val="706"/>
        </w:trPr>
        <w:tc>
          <w:tcPr>
            <w:tcW w:w="5299" w:type="dxa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Address:</w:t>
            </w:r>
          </w:p>
          <w:p w:rsidR="006D088D" w:rsidRPr="006D088D" w:rsidRDefault="006D088D" w:rsidP="003E67FA">
            <w:pPr>
              <w:rPr>
                <w:b/>
              </w:rPr>
            </w:pPr>
          </w:p>
        </w:tc>
        <w:tc>
          <w:tcPr>
            <w:tcW w:w="5314" w:type="dxa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City:</w:t>
            </w:r>
          </w:p>
        </w:tc>
      </w:tr>
      <w:tr w:rsidR="006D088D" w:rsidRPr="006D088D" w:rsidTr="006D088D">
        <w:trPr>
          <w:trHeight w:val="706"/>
        </w:trPr>
        <w:tc>
          <w:tcPr>
            <w:tcW w:w="5299" w:type="dxa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State:</w:t>
            </w:r>
          </w:p>
          <w:p w:rsidR="006D088D" w:rsidRPr="006D088D" w:rsidRDefault="006D088D" w:rsidP="003E67FA">
            <w:pPr>
              <w:rPr>
                <w:b/>
              </w:rPr>
            </w:pPr>
          </w:p>
        </w:tc>
        <w:tc>
          <w:tcPr>
            <w:tcW w:w="5314" w:type="dxa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Zip Code:</w:t>
            </w:r>
          </w:p>
        </w:tc>
      </w:tr>
      <w:tr w:rsidR="006D088D" w:rsidRPr="006D088D" w:rsidTr="006D088D">
        <w:trPr>
          <w:trHeight w:val="706"/>
        </w:trPr>
        <w:tc>
          <w:tcPr>
            <w:tcW w:w="5299" w:type="dxa"/>
          </w:tcPr>
          <w:p w:rsidR="006D088D" w:rsidRPr="006D088D" w:rsidRDefault="006D088D" w:rsidP="006D088D">
            <w:pPr>
              <w:jc w:val="both"/>
              <w:rPr>
                <w:b/>
              </w:rPr>
            </w:pPr>
            <w:r w:rsidRPr="006D088D">
              <w:rPr>
                <w:b/>
              </w:rPr>
              <w:t>Phone Number (home):</w:t>
            </w:r>
          </w:p>
          <w:p w:rsidR="006D088D" w:rsidRPr="006D088D" w:rsidRDefault="006D088D" w:rsidP="006D088D">
            <w:pPr>
              <w:jc w:val="both"/>
              <w:rPr>
                <w:b/>
              </w:rPr>
            </w:pPr>
          </w:p>
        </w:tc>
        <w:tc>
          <w:tcPr>
            <w:tcW w:w="5314" w:type="dxa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Phone Number (cellular):</w:t>
            </w:r>
          </w:p>
        </w:tc>
      </w:tr>
      <w:tr w:rsidR="006D088D" w:rsidRPr="006D088D" w:rsidTr="006D088D">
        <w:trPr>
          <w:trHeight w:val="706"/>
        </w:trPr>
        <w:tc>
          <w:tcPr>
            <w:tcW w:w="10613" w:type="dxa"/>
            <w:gridSpan w:val="2"/>
          </w:tcPr>
          <w:p w:rsidR="006D088D" w:rsidRPr="006D088D" w:rsidRDefault="006D088D" w:rsidP="003E67FA">
            <w:pPr>
              <w:rPr>
                <w:b/>
              </w:rPr>
            </w:pPr>
            <w:r w:rsidRPr="006D088D">
              <w:rPr>
                <w:b/>
              </w:rPr>
              <w:t>Email address:</w:t>
            </w:r>
          </w:p>
          <w:p w:rsidR="006D088D" w:rsidRPr="006D088D" w:rsidRDefault="006D088D" w:rsidP="003E67FA">
            <w:pPr>
              <w:rPr>
                <w:b/>
              </w:rPr>
            </w:pPr>
          </w:p>
        </w:tc>
      </w:tr>
    </w:tbl>
    <w:p w:rsidR="00600EAF" w:rsidRDefault="003E67FA" w:rsidP="006D088D">
      <w:pPr>
        <w:ind w:left="3330" w:hanging="3330"/>
        <w:rPr>
          <w:sz w:val="20"/>
        </w:rPr>
      </w:pPr>
      <w:r w:rsidRPr="006D088D">
        <w:tab/>
      </w:r>
    </w:p>
    <w:p w:rsidR="00E96C34" w:rsidRDefault="00E96C34" w:rsidP="00600EAF">
      <w:pPr>
        <w:rPr>
          <w:sz w:val="20"/>
        </w:rPr>
      </w:pPr>
    </w:p>
    <w:p w:rsidR="00E96C34" w:rsidRDefault="00E96C34" w:rsidP="00600EAF">
      <w:pPr>
        <w:rPr>
          <w:sz w:val="20"/>
        </w:rPr>
      </w:pPr>
    </w:p>
    <w:p w:rsidR="00E25888" w:rsidRPr="006D088D" w:rsidRDefault="00E25888" w:rsidP="00E96C34">
      <w:pPr>
        <w:jc w:val="center"/>
        <w:rPr>
          <w:sz w:val="28"/>
          <w:u w:val="single"/>
        </w:rPr>
      </w:pPr>
      <w:r w:rsidRPr="006D088D">
        <w:rPr>
          <w:sz w:val="28"/>
          <w:u w:val="single"/>
        </w:rPr>
        <w:t>Type of Service</w:t>
      </w:r>
      <w:r w:rsidRPr="006D088D">
        <w:rPr>
          <w:sz w:val="28"/>
          <w:u w:val="single"/>
        </w:rPr>
        <w:tab/>
        <w:t xml:space="preserve">             Providers Name</w:t>
      </w:r>
      <w:r w:rsidRPr="006D088D">
        <w:rPr>
          <w:sz w:val="28"/>
          <w:u w:val="single"/>
        </w:rPr>
        <w:tab/>
      </w:r>
      <w:r w:rsidRPr="006D088D">
        <w:rPr>
          <w:sz w:val="28"/>
          <w:u w:val="single"/>
        </w:rPr>
        <w:tab/>
        <w:t>Date of Service</w:t>
      </w:r>
      <w:r w:rsidRPr="006D088D">
        <w:rPr>
          <w:sz w:val="28"/>
          <w:u w:val="single"/>
        </w:rPr>
        <w:tab/>
        <w:t>Amount of Claim</w:t>
      </w:r>
    </w:p>
    <w:p w:rsidR="00E96C34" w:rsidRPr="006D088D" w:rsidRDefault="00E96C34" w:rsidP="00E96C34">
      <w:pPr>
        <w:jc w:val="center"/>
        <w:rPr>
          <w:sz w:val="28"/>
          <w:u w:val="single"/>
        </w:rPr>
      </w:pPr>
    </w:p>
    <w:p w:rsidR="00E25888" w:rsidRPr="006D088D" w:rsidRDefault="00E96C34" w:rsidP="00E96C34">
      <w:pPr>
        <w:rPr>
          <w:b/>
          <w:sz w:val="28"/>
        </w:rPr>
      </w:pPr>
      <w:r w:rsidRPr="006D088D">
        <w:rPr>
          <w:b/>
          <w:sz w:val="28"/>
        </w:rPr>
        <w:t xml:space="preserve">      </w:t>
      </w:r>
      <w:r w:rsidR="00822561" w:rsidRPr="006D088D">
        <w:rPr>
          <w:b/>
          <w:sz w:val="28"/>
        </w:rPr>
        <w:t>Medical Premium</w:t>
      </w:r>
      <w:r w:rsidR="00822561" w:rsidRPr="006D088D">
        <w:rPr>
          <w:b/>
          <w:sz w:val="28"/>
        </w:rPr>
        <w:tab/>
      </w:r>
      <w:r w:rsidRPr="006D088D">
        <w:rPr>
          <w:b/>
          <w:sz w:val="28"/>
        </w:rPr>
        <w:t xml:space="preserve">         </w:t>
      </w:r>
      <w:r w:rsidR="00822561" w:rsidRPr="006D088D">
        <w:rPr>
          <w:b/>
          <w:sz w:val="28"/>
        </w:rPr>
        <w:t>HUMANA</w:t>
      </w:r>
      <w:r w:rsidR="00822561" w:rsidRPr="006D088D">
        <w:rPr>
          <w:b/>
          <w:sz w:val="28"/>
        </w:rPr>
        <w:tab/>
      </w:r>
      <w:r w:rsidR="00822561" w:rsidRPr="006D088D">
        <w:rPr>
          <w:b/>
          <w:sz w:val="28"/>
        </w:rPr>
        <w:tab/>
      </w:r>
      <w:r w:rsidR="00822561" w:rsidRPr="006D088D">
        <w:rPr>
          <w:b/>
          <w:sz w:val="28"/>
        </w:rPr>
        <w:tab/>
        <w:t xml:space="preserve">  </w:t>
      </w:r>
      <w:r w:rsidRPr="006D088D">
        <w:rPr>
          <w:b/>
          <w:sz w:val="28"/>
        </w:rPr>
        <w:t xml:space="preserve"> </w:t>
      </w:r>
      <w:r w:rsidR="00822561" w:rsidRPr="006D088D">
        <w:rPr>
          <w:b/>
          <w:sz w:val="28"/>
        </w:rPr>
        <w:t xml:space="preserve"> 2021</w:t>
      </w:r>
      <w:r w:rsidR="00822561" w:rsidRPr="006D088D">
        <w:rPr>
          <w:b/>
          <w:sz w:val="28"/>
        </w:rPr>
        <w:tab/>
      </w:r>
      <w:r w:rsidR="00822561" w:rsidRPr="006D088D">
        <w:rPr>
          <w:b/>
          <w:sz w:val="28"/>
        </w:rPr>
        <w:tab/>
        <w:t xml:space="preserve">   $149.00</w:t>
      </w:r>
    </w:p>
    <w:p w:rsidR="00E25888" w:rsidRDefault="00E25888"/>
    <w:p w:rsidR="005005B8" w:rsidRDefault="005005B8"/>
    <w:p w:rsidR="005005B8" w:rsidRPr="005005B8" w:rsidRDefault="005005B8" w:rsidP="005005B8">
      <w:pPr>
        <w:rPr>
          <w:b/>
        </w:rPr>
      </w:pPr>
      <w:r w:rsidRPr="005005B8">
        <w:rPr>
          <w:b/>
        </w:rPr>
        <w:t xml:space="preserve">For questions regarding this form and the Humana Medical Premiums, please contact </w:t>
      </w:r>
      <w:r w:rsidRPr="005005B8">
        <w:rPr>
          <w:b/>
        </w:rPr>
        <w:t>TMR &amp; Associ</w:t>
      </w:r>
      <w:bookmarkStart w:id="0" w:name="_GoBack"/>
      <w:bookmarkEnd w:id="0"/>
      <w:r w:rsidRPr="005005B8">
        <w:rPr>
          <w:b/>
        </w:rPr>
        <w:t>ates</w:t>
      </w:r>
      <w:r w:rsidRPr="005005B8">
        <w:rPr>
          <w:b/>
        </w:rPr>
        <w:t xml:space="preserve"> at</w:t>
      </w:r>
      <w:r>
        <w:rPr>
          <w:b/>
        </w:rPr>
        <w:t xml:space="preserve"> </w:t>
      </w:r>
      <w:r w:rsidRPr="005005B8">
        <w:rPr>
          <w:b/>
        </w:rPr>
        <w:t>(313) 963-1135</w:t>
      </w:r>
      <w:r w:rsidRPr="005005B8">
        <w:rPr>
          <w:b/>
        </w:rPr>
        <w:t>.</w:t>
      </w:r>
    </w:p>
    <w:p w:rsidR="00E25888" w:rsidRPr="00E96C34" w:rsidRDefault="00E25888"/>
    <w:p w:rsidR="00E96C34" w:rsidRDefault="00E96C34">
      <w:r w:rsidRPr="00E96C34">
        <w:t xml:space="preserve">By completing and submitting this form </w:t>
      </w:r>
      <w:r w:rsidR="006D088D" w:rsidRPr="006D088D">
        <w:t>I authorize BeneSys to deduct my Humana monthly premium, which is $149, from my HRA account.</w:t>
      </w:r>
    </w:p>
    <w:p w:rsidR="006D088D" w:rsidRPr="00E96C34" w:rsidRDefault="006D088D"/>
    <w:p w:rsidR="00E25888" w:rsidRDefault="00E25888" w:rsidP="003E67FA">
      <w:r w:rsidRPr="00E96C34">
        <w:t xml:space="preserve">By signing this form, I understand that benefits shall be paid in accordance with the </w:t>
      </w:r>
      <w:r w:rsidR="003E67FA" w:rsidRPr="00E96C34">
        <w:t xml:space="preserve">City </w:t>
      </w:r>
      <w:r w:rsidR="004D74D1" w:rsidRPr="00E96C34">
        <w:t>of</w:t>
      </w:r>
      <w:r w:rsidR="003E67FA" w:rsidRPr="00E96C34">
        <w:t xml:space="preserve"> Detroit </w:t>
      </w:r>
      <w:r w:rsidR="00311906" w:rsidRPr="00E96C34">
        <w:t>Post-2014 Non-Safety Employee</w:t>
      </w:r>
      <w:r w:rsidR="003E67FA" w:rsidRPr="00E96C34">
        <w:t xml:space="preserve"> Retiree Healthcare Trust</w:t>
      </w:r>
      <w:r w:rsidRPr="00E96C34">
        <w:t xml:space="preserve">. </w:t>
      </w:r>
    </w:p>
    <w:p w:rsidR="005005B8" w:rsidRDefault="005005B8" w:rsidP="003E67FA"/>
    <w:p w:rsidR="00E25888" w:rsidRDefault="003E67FA">
      <w:r>
        <w:t>Retiree’s</w:t>
      </w:r>
      <w:r w:rsidR="00E25888">
        <w:t xml:space="preserve"> Signature: ____________________________________</w:t>
      </w:r>
      <w:r w:rsidR="00E25888">
        <w:tab/>
        <w:t>Date: ____________________________</w:t>
      </w:r>
    </w:p>
    <w:p w:rsidR="003E67FA" w:rsidRDefault="003E67FA" w:rsidP="00936F74">
      <w:pPr>
        <w:jc w:val="center"/>
      </w:pPr>
    </w:p>
    <w:p w:rsidR="00891382" w:rsidRPr="00891382" w:rsidRDefault="00891382">
      <w:pPr>
        <w:pStyle w:val="Heading2"/>
        <w:rPr>
          <w:sz w:val="16"/>
          <w:szCs w:val="16"/>
        </w:rPr>
      </w:pPr>
    </w:p>
    <w:sectPr w:rsidR="00891382" w:rsidRPr="00891382" w:rsidSect="00F40F30">
      <w:pgSz w:w="12240" w:h="15840"/>
      <w:pgMar w:top="180" w:right="720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12" w:rsidRDefault="00585A12" w:rsidP="00980D0C">
      <w:r>
        <w:separator/>
      </w:r>
    </w:p>
  </w:endnote>
  <w:endnote w:type="continuationSeparator" w:id="0">
    <w:p w:rsidR="00585A12" w:rsidRDefault="00585A12" w:rsidP="009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12" w:rsidRDefault="00585A12" w:rsidP="00980D0C">
      <w:r>
        <w:separator/>
      </w:r>
    </w:p>
  </w:footnote>
  <w:footnote w:type="continuationSeparator" w:id="0">
    <w:p w:rsidR="00585A12" w:rsidRDefault="00585A12" w:rsidP="0098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C4A"/>
    <w:multiLevelType w:val="hybridMultilevel"/>
    <w:tmpl w:val="2DC683DE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6CB"/>
    <w:multiLevelType w:val="hybridMultilevel"/>
    <w:tmpl w:val="D23CDAAC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D8C"/>
    <w:multiLevelType w:val="hybridMultilevel"/>
    <w:tmpl w:val="B3507566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7BB"/>
    <w:multiLevelType w:val="hybridMultilevel"/>
    <w:tmpl w:val="6F08E2F8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9B3"/>
    <w:multiLevelType w:val="hybridMultilevel"/>
    <w:tmpl w:val="360A6F7E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46558"/>
    <w:multiLevelType w:val="hybridMultilevel"/>
    <w:tmpl w:val="360A6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144D3"/>
    <w:multiLevelType w:val="hybridMultilevel"/>
    <w:tmpl w:val="1794F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06B66"/>
    <w:multiLevelType w:val="hybridMultilevel"/>
    <w:tmpl w:val="0A9C7084"/>
    <w:lvl w:ilvl="0" w:tplc="62666E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CEC4027"/>
    <w:multiLevelType w:val="hybridMultilevel"/>
    <w:tmpl w:val="9DD8F336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03AA"/>
    <w:multiLevelType w:val="hybridMultilevel"/>
    <w:tmpl w:val="360A6F7E"/>
    <w:lvl w:ilvl="0" w:tplc="976EC0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B4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9A6AC2"/>
    <w:multiLevelType w:val="hybridMultilevel"/>
    <w:tmpl w:val="B152226C"/>
    <w:lvl w:ilvl="0" w:tplc="62666E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BD"/>
    <w:rsid w:val="00007F56"/>
    <w:rsid w:val="0004252E"/>
    <w:rsid w:val="00164CBF"/>
    <w:rsid w:val="001670BD"/>
    <w:rsid w:val="00184D78"/>
    <w:rsid w:val="001909A4"/>
    <w:rsid w:val="00196AE4"/>
    <w:rsid w:val="001F577F"/>
    <w:rsid w:val="00222C80"/>
    <w:rsid w:val="002310B6"/>
    <w:rsid w:val="0025378F"/>
    <w:rsid w:val="00277922"/>
    <w:rsid w:val="002D6CC5"/>
    <w:rsid w:val="00311906"/>
    <w:rsid w:val="0033542B"/>
    <w:rsid w:val="00354723"/>
    <w:rsid w:val="003D3B26"/>
    <w:rsid w:val="003E67FA"/>
    <w:rsid w:val="003E7121"/>
    <w:rsid w:val="00413B7B"/>
    <w:rsid w:val="004B5603"/>
    <w:rsid w:val="004C0EF8"/>
    <w:rsid w:val="004D654B"/>
    <w:rsid w:val="004D74D1"/>
    <w:rsid w:val="005005B8"/>
    <w:rsid w:val="00505E0E"/>
    <w:rsid w:val="00554D5F"/>
    <w:rsid w:val="00585A12"/>
    <w:rsid w:val="005B1D70"/>
    <w:rsid w:val="00600EAF"/>
    <w:rsid w:val="00606958"/>
    <w:rsid w:val="00650046"/>
    <w:rsid w:val="0065210B"/>
    <w:rsid w:val="006A3C27"/>
    <w:rsid w:val="006B0430"/>
    <w:rsid w:val="006C6AF5"/>
    <w:rsid w:val="006D088D"/>
    <w:rsid w:val="006F00E8"/>
    <w:rsid w:val="00712DCB"/>
    <w:rsid w:val="00715A93"/>
    <w:rsid w:val="007460BD"/>
    <w:rsid w:val="00767B0A"/>
    <w:rsid w:val="00771D64"/>
    <w:rsid w:val="007740E7"/>
    <w:rsid w:val="007B0DCA"/>
    <w:rsid w:val="007B1FD1"/>
    <w:rsid w:val="00822561"/>
    <w:rsid w:val="00826722"/>
    <w:rsid w:val="0085366C"/>
    <w:rsid w:val="00861288"/>
    <w:rsid w:val="00891197"/>
    <w:rsid w:val="00891382"/>
    <w:rsid w:val="008B4099"/>
    <w:rsid w:val="008C6954"/>
    <w:rsid w:val="008C7E35"/>
    <w:rsid w:val="00935AAD"/>
    <w:rsid w:val="00936F74"/>
    <w:rsid w:val="00962792"/>
    <w:rsid w:val="00976644"/>
    <w:rsid w:val="00980D0C"/>
    <w:rsid w:val="009A24D3"/>
    <w:rsid w:val="009B41DE"/>
    <w:rsid w:val="00A029FE"/>
    <w:rsid w:val="00A43351"/>
    <w:rsid w:val="00A55FFA"/>
    <w:rsid w:val="00A76945"/>
    <w:rsid w:val="00A84C89"/>
    <w:rsid w:val="00AC6505"/>
    <w:rsid w:val="00B36C79"/>
    <w:rsid w:val="00B60665"/>
    <w:rsid w:val="00B87251"/>
    <w:rsid w:val="00BB28AD"/>
    <w:rsid w:val="00BD5168"/>
    <w:rsid w:val="00C00C7D"/>
    <w:rsid w:val="00C51B4E"/>
    <w:rsid w:val="00C5301D"/>
    <w:rsid w:val="00C8158C"/>
    <w:rsid w:val="00C835FC"/>
    <w:rsid w:val="00C958ED"/>
    <w:rsid w:val="00CA48F7"/>
    <w:rsid w:val="00D42B64"/>
    <w:rsid w:val="00D51886"/>
    <w:rsid w:val="00D55E25"/>
    <w:rsid w:val="00D56361"/>
    <w:rsid w:val="00D61940"/>
    <w:rsid w:val="00DB1422"/>
    <w:rsid w:val="00DE0ECC"/>
    <w:rsid w:val="00DE6804"/>
    <w:rsid w:val="00DE7953"/>
    <w:rsid w:val="00E21261"/>
    <w:rsid w:val="00E25888"/>
    <w:rsid w:val="00E42236"/>
    <w:rsid w:val="00E571BB"/>
    <w:rsid w:val="00E96C34"/>
    <w:rsid w:val="00EF4309"/>
    <w:rsid w:val="00F40F30"/>
    <w:rsid w:val="00F52100"/>
    <w:rsid w:val="00F825D6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3FA6"/>
  <w15:docId w15:val="{6F0789FC-F660-4570-AFCE-F010E4B5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28AD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BB28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28AD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BB28AD"/>
    <w:pPr>
      <w:keepNext/>
      <w:jc w:val="center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BB28AD"/>
    <w:pPr>
      <w:keepNext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28AD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BB28AD"/>
    <w:pPr>
      <w:jc w:val="center"/>
    </w:pPr>
    <w:rPr>
      <w:b/>
      <w:bCs/>
    </w:rPr>
  </w:style>
  <w:style w:type="paragraph" w:styleId="BodyTextIndent">
    <w:name w:val="Body Text Indent"/>
    <w:basedOn w:val="Normal"/>
    <w:rsid w:val="00BB28AD"/>
    <w:pPr>
      <w:ind w:left="2880"/>
    </w:pPr>
    <w:rPr>
      <w:b/>
      <w:bCs/>
      <w:sz w:val="20"/>
    </w:rPr>
  </w:style>
  <w:style w:type="paragraph" w:styleId="BodyText">
    <w:name w:val="Body Text"/>
    <w:basedOn w:val="Normal"/>
    <w:rsid w:val="00BB28AD"/>
    <w:rPr>
      <w:b/>
      <w:bCs/>
    </w:rPr>
  </w:style>
  <w:style w:type="paragraph" w:styleId="BodyText2">
    <w:name w:val="Body Text 2"/>
    <w:basedOn w:val="Normal"/>
    <w:link w:val="BodyText2Char"/>
    <w:rsid w:val="00BB28AD"/>
    <w:rPr>
      <w:sz w:val="20"/>
    </w:rPr>
  </w:style>
  <w:style w:type="paragraph" w:styleId="BodyText3">
    <w:name w:val="Body Text 3"/>
    <w:basedOn w:val="Normal"/>
    <w:rsid w:val="00BB28AD"/>
    <w:pPr>
      <w:jc w:val="both"/>
    </w:pPr>
  </w:style>
  <w:style w:type="paragraph" w:styleId="ListParagraph">
    <w:name w:val="List Paragraph"/>
    <w:basedOn w:val="Normal"/>
    <w:uiPriority w:val="34"/>
    <w:qFormat/>
    <w:rsid w:val="00891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382"/>
    <w:rPr>
      <w:color w:val="0000FF"/>
      <w:u w:val="single"/>
    </w:rPr>
  </w:style>
  <w:style w:type="paragraph" w:styleId="NormalWeb">
    <w:name w:val="Normal (Web)"/>
    <w:basedOn w:val="Normal"/>
    <w:rsid w:val="00891382"/>
    <w:pPr>
      <w:spacing w:before="100" w:beforeAutospacing="1" w:after="100" w:afterAutospacing="1"/>
    </w:pPr>
    <w:rPr>
      <w:rFonts w:ascii="Arial" w:hAnsi="Arial"/>
    </w:rPr>
  </w:style>
  <w:style w:type="character" w:styleId="Strong">
    <w:name w:val="Strong"/>
    <w:basedOn w:val="DefaultParagraphFont"/>
    <w:qFormat/>
    <w:rsid w:val="00891382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891382"/>
    <w:rPr>
      <w:rFonts w:cs="Arial"/>
      <w:szCs w:val="24"/>
    </w:rPr>
  </w:style>
  <w:style w:type="paragraph" w:styleId="BalloonText">
    <w:name w:val="Balloon Text"/>
    <w:basedOn w:val="Normal"/>
    <w:link w:val="BalloonTextChar"/>
    <w:rsid w:val="00D5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0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0C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980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0D0C"/>
    <w:rPr>
      <w:rFonts w:cs="Arial"/>
      <w:sz w:val="24"/>
      <w:szCs w:val="24"/>
    </w:rPr>
  </w:style>
  <w:style w:type="table" w:styleId="TableGrid">
    <w:name w:val="Table Grid"/>
    <w:basedOn w:val="TableNormal"/>
    <w:rsid w:val="006D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MRA</vt:lpstr>
    </vt:vector>
  </TitlesOfParts>
  <Company>benesys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</dc:title>
  <dc:creator>dpupava</dc:creator>
  <cp:lastModifiedBy>Gjorgjevski, Violet</cp:lastModifiedBy>
  <cp:revision>3</cp:revision>
  <cp:lastPrinted>2009-11-09T12:58:00Z</cp:lastPrinted>
  <dcterms:created xsi:type="dcterms:W3CDTF">2020-09-22T19:47:00Z</dcterms:created>
  <dcterms:modified xsi:type="dcterms:W3CDTF">2020-09-23T18:33:00Z</dcterms:modified>
</cp:coreProperties>
</file>